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F7" w:rsidRDefault="00D757B6" w:rsidP="00DC3AF7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 w:rsidR="00535148">
        <w:rPr>
          <w:rFonts w:hint="eastAsia"/>
        </w:rPr>
        <w:t>4</w:t>
      </w:r>
      <w:r>
        <w:rPr>
          <w:rFonts w:hint="eastAsia"/>
        </w:rPr>
        <w:t>月</w:t>
      </w:r>
      <w:r w:rsidR="00A728CC">
        <w:rPr>
          <w:rFonts w:hint="eastAsia"/>
        </w:rPr>
        <w:t>9</w:t>
      </w:r>
      <w:r w:rsidR="00DC3AF7">
        <w:rPr>
          <w:rFonts w:hint="eastAsia"/>
        </w:rPr>
        <w:t>日</w:t>
      </w:r>
    </w:p>
    <w:p w:rsidR="002A113A" w:rsidRDefault="002A113A" w:rsidP="00F66CD8">
      <w:pPr>
        <w:ind w:right="840"/>
      </w:pPr>
    </w:p>
    <w:p w:rsidR="00DC3AF7" w:rsidRPr="002F3127" w:rsidRDefault="00AB14A3" w:rsidP="00DC3AF7">
      <w:pPr>
        <w:jc w:val="right"/>
      </w:pPr>
      <w:r>
        <w:rPr>
          <w:rFonts w:hint="eastAsia"/>
        </w:rPr>
        <w:t>国分北海道</w:t>
      </w:r>
      <w:r w:rsidR="00DC3AF7">
        <w:rPr>
          <w:rFonts w:hint="eastAsia"/>
        </w:rPr>
        <w:t>株式会社</w:t>
      </w:r>
    </w:p>
    <w:p w:rsidR="00DC3AF7" w:rsidRPr="002A113A" w:rsidRDefault="00DC3AF7" w:rsidP="00DC3AF7"/>
    <w:p w:rsidR="00DC3AF7" w:rsidRDefault="00AB14A3" w:rsidP="00AC2749">
      <w:pPr>
        <w:jc w:val="center"/>
      </w:pPr>
      <w:r>
        <w:rPr>
          <w:rFonts w:hint="eastAsia"/>
        </w:rPr>
        <w:t>国分北海道</w:t>
      </w:r>
      <w:r w:rsidR="002A113A">
        <w:rPr>
          <w:rFonts w:hint="eastAsia"/>
        </w:rPr>
        <w:t>における</w:t>
      </w:r>
      <w:r w:rsidR="00770F38">
        <w:rPr>
          <w:rFonts w:hint="eastAsia"/>
        </w:rPr>
        <w:t>新型コロナウイルス感染</w:t>
      </w:r>
      <w:r w:rsidR="0074295E">
        <w:rPr>
          <w:rFonts w:hint="eastAsia"/>
        </w:rPr>
        <w:t>者の発生について</w:t>
      </w:r>
    </w:p>
    <w:p w:rsidR="00E11B1C" w:rsidRDefault="00E11B1C" w:rsidP="00DC3AF7"/>
    <w:p w:rsidR="001D3EF8" w:rsidRDefault="00AB14A3" w:rsidP="001D3EF8">
      <w:pPr>
        <w:ind w:firstLineChars="100" w:firstLine="210"/>
      </w:pPr>
      <w:r>
        <w:rPr>
          <w:rFonts w:hint="eastAsia"/>
        </w:rPr>
        <w:t>国分北海道</w:t>
      </w:r>
      <w:r w:rsidR="00B230D6">
        <w:rPr>
          <w:rFonts w:hint="eastAsia"/>
        </w:rPr>
        <w:t>の新型コロナウイルス感染者</w:t>
      </w:r>
      <w:r w:rsidR="001D3EF8">
        <w:rPr>
          <w:rFonts w:hint="eastAsia"/>
        </w:rPr>
        <w:t>につきまして下記の通りお知らせいたします。</w:t>
      </w:r>
    </w:p>
    <w:p w:rsidR="00A13728" w:rsidRPr="00B230D6" w:rsidRDefault="00A13728" w:rsidP="00B230D6"/>
    <w:p w:rsidR="00A13728" w:rsidRDefault="00A13728" w:rsidP="00A13728">
      <w:pPr>
        <w:ind w:firstLineChars="100" w:firstLine="210"/>
      </w:pPr>
      <w:r>
        <w:rPr>
          <w:rFonts w:hint="eastAsia"/>
        </w:rPr>
        <w:t>感染者が確認された事業所においては、管轄</w:t>
      </w:r>
      <w:r w:rsidRPr="00A80A61">
        <w:rPr>
          <w:rFonts w:hint="eastAsia"/>
        </w:rPr>
        <w:t>保健所と連携し、</w:t>
      </w:r>
      <w:r>
        <w:rPr>
          <w:rFonts w:hint="eastAsia"/>
        </w:rPr>
        <w:t>除染作業、行動履歴の把握等の安全対策と感染拡大の防止を行っております。</w:t>
      </w:r>
    </w:p>
    <w:p w:rsidR="00A13728" w:rsidRPr="00B230D6" w:rsidRDefault="00A13728" w:rsidP="00A13728">
      <w:pPr>
        <w:ind w:firstLineChars="100" w:firstLine="210"/>
      </w:pPr>
    </w:p>
    <w:p w:rsidR="00A13728" w:rsidRDefault="00A13728" w:rsidP="00A13728">
      <w:pPr>
        <w:ind w:firstLineChars="100" w:firstLine="210"/>
      </w:pPr>
      <w:r>
        <w:rPr>
          <w:rFonts w:hint="eastAsia"/>
        </w:rPr>
        <w:t>お取引先</w:t>
      </w:r>
      <w:r w:rsidR="0027155D">
        <w:rPr>
          <w:rFonts w:hint="eastAsia"/>
        </w:rPr>
        <w:t>様</w:t>
      </w:r>
      <w:r>
        <w:rPr>
          <w:rFonts w:hint="eastAsia"/>
        </w:rPr>
        <w:t>と従業員の安全を最優先し、</w:t>
      </w:r>
      <w:r w:rsidRPr="00F34B3F">
        <w:rPr>
          <w:rFonts w:hint="eastAsia"/>
        </w:rPr>
        <w:t>関係者の皆様と連携をとりながら</w:t>
      </w:r>
      <w:r>
        <w:rPr>
          <w:rFonts w:hint="eastAsia"/>
        </w:rPr>
        <w:t>、食のライフライン維持に努めてまいります。</w:t>
      </w:r>
    </w:p>
    <w:p w:rsidR="00306363" w:rsidRPr="00A13728" w:rsidRDefault="00306363" w:rsidP="00306363">
      <w:pPr>
        <w:pStyle w:val="af3"/>
        <w:jc w:val="both"/>
      </w:pPr>
    </w:p>
    <w:p w:rsidR="00306363" w:rsidRDefault="00306363" w:rsidP="00306363">
      <w:pPr>
        <w:pStyle w:val="af3"/>
      </w:pPr>
      <w:r>
        <w:rPr>
          <w:rFonts w:hint="eastAsia"/>
        </w:rPr>
        <w:t>記</w:t>
      </w:r>
    </w:p>
    <w:p w:rsidR="00AB14A3" w:rsidRDefault="00AB14A3" w:rsidP="00962553">
      <w:pPr>
        <w:tabs>
          <w:tab w:val="left" w:pos="855"/>
        </w:tabs>
        <w:jc w:val="center"/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8"/>
        <w:gridCol w:w="2177"/>
        <w:gridCol w:w="2179"/>
        <w:gridCol w:w="2598"/>
      </w:tblGrid>
      <w:tr w:rsidR="00962553" w:rsidRPr="00962553" w:rsidTr="00962553">
        <w:trPr>
          <w:trHeight w:val="43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確認日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事業所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勤務地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対象者</w:t>
            </w:r>
          </w:p>
        </w:tc>
      </w:tr>
      <w:tr w:rsidR="00962553" w:rsidRPr="00962553" w:rsidTr="00962553">
        <w:trPr>
          <w:trHeight w:val="43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2021年4月</w:t>
            </w:r>
            <w:r w:rsidR="000D36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bookmarkStart w:id="0" w:name="_GoBack"/>
            <w:bookmarkEnd w:id="0"/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本社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北海道札幌市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従業員1名</w:t>
            </w:r>
          </w:p>
        </w:tc>
      </w:tr>
      <w:tr w:rsidR="00962553" w:rsidRPr="00962553" w:rsidTr="00962553">
        <w:trPr>
          <w:trHeight w:val="43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2021年3月28日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本社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北海道札幌市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従業員1名</w:t>
            </w:r>
          </w:p>
        </w:tc>
      </w:tr>
      <w:tr w:rsidR="00962553" w:rsidRPr="00962553" w:rsidTr="00962553">
        <w:trPr>
          <w:trHeight w:val="439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2021年1月9日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物流センター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北海道札幌市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553" w:rsidRPr="00962553" w:rsidRDefault="00962553" w:rsidP="0096255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5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委託先物流会社従業員1名</w:t>
            </w:r>
          </w:p>
        </w:tc>
      </w:tr>
    </w:tbl>
    <w:p w:rsidR="00AB14A3" w:rsidRDefault="00AB14A3" w:rsidP="006030AA">
      <w:pPr>
        <w:tabs>
          <w:tab w:val="left" w:pos="855"/>
        </w:tabs>
      </w:pPr>
    </w:p>
    <w:p w:rsidR="00306363" w:rsidRDefault="00306363" w:rsidP="00306363">
      <w:pPr>
        <w:pStyle w:val="a3"/>
      </w:pPr>
      <w:r>
        <w:rPr>
          <w:rFonts w:hint="eastAsia"/>
        </w:rPr>
        <w:t>以上</w:t>
      </w:r>
    </w:p>
    <w:sectPr w:rsidR="003063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A1" w:rsidRDefault="00F16CA1" w:rsidP="00F01268">
      <w:r>
        <w:separator/>
      </w:r>
    </w:p>
  </w:endnote>
  <w:endnote w:type="continuationSeparator" w:id="0">
    <w:p w:rsidR="00F16CA1" w:rsidRDefault="00F16CA1" w:rsidP="00F0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A1" w:rsidRDefault="00F16CA1" w:rsidP="00F01268">
      <w:r>
        <w:separator/>
      </w:r>
    </w:p>
  </w:footnote>
  <w:footnote w:type="continuationSeparator" w:id="0">
    <w:p w:rsidR="00F16CA1" w:rsidRDefault="00F16CA1" w:rsidP="00F0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C20"/>
    <w:multiLevelType w:val="multilevel"/>
    <w:tmpl w:val="C59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A3CFC"/>
    <w:multiLevelType w:val="hybridMultilevel"/>
    <w:tmpl w:val="83FE0C3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C975F98"/>
    <w:multiLevelType w:val="multilevel"/>
    <w:tmpl w:val="0FC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16605"/>
    <w:multiLevelType w:val="hybridMultilevel"/>
    <w:tmpl w:val="8BE8ABF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4AD2DD7"/>
    <w:multiLevelType w:val="hybridMultilevel"/>
    <w:tmpl w:val="DD20CC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56B478E5"/>
    <w:multiLevelType w:val="hybridMultilevel"/>
    <w:tmpl w:val="53E86BAA"/>
    <w:lvl w:ilvl="0" w:tplc="BB009164">
      <w:start w:val="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2185A16"/>
    <w:multiLevelType w:val="hybridMultilevel"/>
    <w:tmpl w:val="5AD4CAE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3F439F0"/>
    <w:multiLevelType w:val="hybridMultilevel"/>
    <w:tmpl w:val="D2B0550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7E9B5425"/>
    <w:multiLevelType w:val="multilevel"/>
    <w:tmpl w:val="A9D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280571">
    <w15:presenceInfo w15:providerId="None" w15:userId="280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28"/>
    <w:rsid w:val="00012C8B"/>
    <w:rsid w:val="0004181E"/>
    <w:rsid w:val="00051BA1"/>
    <w:rsid w:val="000538B3"/>
    <w:rsid w:val="00057643"/>
    <w:rsid w:val="00067F39"/>
    <w:rsid w:val="00082D0D"/>
    <w:rsid w:val="000B7467"/>
    <w:rsid w:val="000C6D16"/>
    <w:rsid w:val="000D3699"/>
    <w:rsid w:val="000E14A5"/>
    <w:rsid w:val="000F2BF0"/>
    <w:rsid w:val="000F52FB"/>
    <w:rsid w:val="001028F5"/>
    <w:rsid w:val="00132252"/>
    <w:rsid w:val="001427D8"/>
    <w:rsid w:val="001647BF"/>
    <w:rsid w:val="001700C5"/>
    <w:rsid w:val="001810FF"/>
    <w:rsid w:val="00185319"/>
    <w:rsid w:val="0018552B"/>
    <w:rsid w:val="001A0059"/>
    <w:rsid w:val="001D2E47"/>
    <w:rsid w:val="001D3EF8"/>
    <w:rsid w:val="001F11AD"/>
    <w:rsid w:val="001F6E30"/>
    <w:rsid w:val="00224EB4"/>
    <w:rsid w:val="00226A47"/>
    <w:rsid w:val="00242016"/>
    <w:rsid w:val="00255565"/>
    <w:rsid w:val="00264531"/>
    <w:rsid w:val="0027155D"/>
    <w:rsid w:val="00274F9B"/>
    <w:rsid w:val="00282521"/>
    <w:rsid w:val="002868C5"/>
    <w:rsid w:val="002A113A"/>
    <w:rsid w:val="002A4646"/>
    <w:rsid w:val="002A65D7"/>
    <w:rsid w:val="002D4EF9"/>
    <w:rsid w:val="002F3127"/>
    <w:rsid w:val="003042A5"/>
    <w:rsid w:val="00306363"/>
    <w:rsid w:val="00310944"/>
    <w:rsid w:val="00343331"/>
    <w:rsid w:val="00355308"/>
    <w:rsid w:val="00362E0E"/>
    <w:rsid w:val="00372F0B"/>
    <w:rsid w:val="00387ED2"/>
    <w:rsid w:val="003937F2"/>
    <w:rsid w:val="00396D18"/>
    <w:rsid w:val="003A1D7C"/>
    <w:rsid w:val="003B7C30"/>
    <w:rsid w:val="003C7408"/>
    <w:rsid w:val="003D606B"/>
    <w:rsid w:val="003D707A"/>
    <w:rsid w:val="00406DF7"/>
    <w:rsid w:val="004354CA"/>
    <w:rsid w:val="00435900"/>
    <w:rsid w:val="00443549"/>
    <w:rsid w:val="004441CC"/>
    <w:rsid w:val="00445169"/>
    <w:rsid w:val="00472D54"/>
    <w:rsid w:val="00490FF2"/>
    <w:rsid w:val="00491EB2"/>
    <w:rsid w:val="004D43E4"/>
    <w:rsid w:val="004F009C"/>
    <w:rsid w:val="004F5B1A"/>
    <w:rsid w:val="00515040"/>
    <w:rsid w:val="00535148"/>
    <w:rsid w:val="00543EE1"/>
    <w:rsid w:val="0056064C"/>
    <w:rsid w:val="005743C6"/>
    <w:rsid w:val="005752D8"/>
    <w:rsid w:val="0058104C"/>
    <w:rsid w:val="005F7AD7"/>
    <w:rsid w:val="006030AA"/>
    <w:rsid w:val="00657CCE"/>
    <w:rsid w:val="00673324"/>
    <w:rsid w:val="0067397D"/>
    <w:rsid w:val="006A014D"/>
    <w:rsid w:val="006D77DF"/>
    <w:rsid w:val="006F69B9"/>
    <w:rsid w:val="007027A4"/>
    <w:rsid w:val="00714D99"/>
    <w:rsid w:val="007200CC"/>
    <w:rsid w:val="00740BE3"/>
    <w:rsid w:val="0074295E"/>
    <w:rsid w:val="007549F8"/>
    <w:rsid w:val="00770F38"/>
    <w:rsid w:val="00781F57"/>
    <w:rsid w:val="007976F8"/>
    <w:rsid w:val="007B297E"/>
    <w:rsid w:val="007C50F7"/>
    <w:rsid w:val="007F471A"/>
    <w:rsid w:val="008016B3"/>
    <w:rsid w:val="00824061"/>
    <w:rsid w:val="00865D67"/>
    <w:rsid w:val="008663BF"/>
    <w:rsid w:val="00893BFE"/>
    <w:rsid w:val="008D272B"/>
    <w:rsid w:val="008E1F06"/>
    <w:rsid w:val="008F6053"/>
    <w:rsid w:val="00917CDA"/>
    <w:rsid w:val="00930F47"/>
    <w:rsid w:val="009519DE"/>
    <w:rsid w:val="00954859"/>
    <w:rsid w:val="00962553"/>
    <w:rsid w:val="00965769"/>
    <w:rsid w:val="00993815"/>
    <w:rsid w:val="009E00B9"/>
    <w:rsid w:val="009F0258"/>
    <w:rsid w:val="00A13728"/>
    <w:rsid w:val="00A204AB"/>
    <w:rsid w:val="00A245E6"/>
    <w:rsid w:val="00A2799D"/>
    <w:rsid w:val="00A37BD8"/>
    <w:rsid w:val="00A728CC"/>
    <w:rsid w:val="00AB12B1"/>
    <w:rsid w:val="00AB14A3"/>
    <w:rsid w:val="00AC2749"/>
    <w:rsid w:val="00AC291A"/>
    <w:rsid w:val="00AD0362"/>
    <w:rsid w:val="00AD7F5A"/>
    <w:rsid w:val="00AF3A54"/>
    <w:rsid w:val="00B1164A"/>
    <w:rsid w:val="00B230D6"/>
    <w:rsid w:val="00B24676"/>
    <w:rsid w:val="00B51985"/>
    <w:rsid w:val="00B572D7"/>
    <w:rsid w:val="00B75DBE"/>
    <w:rsid w:val="00B95DC4"/>
    <w:rsid w:val="00BC5642"/>
    <w:rsid w:val="00BD128D"/>
    <w:rsid w:val="00BE0437"/>
    <w:rsid w:val="00BE05FB"/>
    <w:rsid w:val="00C11AB9"/>
    <w:rsid w:val="00C21833"/>
    <w:rsid w:val="00C24F79"/>
    <w:rsid w:val="00C25157"/>
    <w:rsid w:val="00C458BE"/>
    <w:rsid w:val="00C573DC"/>
    <w:rsid w:val="00C61928"/>
    <w:rsid w:val="00C706B0"/>
    <w:rsid w:val="00C935A3"/>
    <w:rsid w:val="00CB749B"/>
    <w:rsid w:val="00CD1B68"/>
    <w:rsid w:val="00CD7004"/>
    <w:rsid w:val="00CD7D5D"/>
    <w:rsid w:val="00CE6A1A"/>
    <w:rsid w:val="00CE6D59"/>
    <w:rsid w:val="00CE7F0A"/>
    <w:rsid w:val="00D03518"/>
    <w:rsid w:val="00D42371"/>
    <w:rsid w:val="00D4408B"/>
    <w:rsid w:val="00D52528"/>
    <w:rsid w:val="00D733DD"/>
    <w:rsid w:val="00D757B6"/>
    <w:rsid w:val="00D86538"/>
    <w:rsid w:val="00DC3AF7"/>
    <w:rsid w:val="00DC3C59"/>
    <w:rsid w:val="00DE1744"/>
    <w:rsid w:val="00DE443E"/>
    <w:rsid w:val="00DE7C21"/>
    <w:rsid w:val="00E11B1C"/>
    <w:rsid w:val="00E318CE"/>
    <w:rsid w:val="00E4049E"/>
    <w:rsid w:val="00E65A3E"/>
    <w:rsid w:val="00E85E65"/>
    <w:rsid w:val="00E93111"/>
    <w:rsid w:val="00EA03CB"/>
    <w:rsid w:val="00EA08C6"/>
    <w:rsid w:val="00EA45A1"/>
    <w:rsid w:val="00EA56FB"/>
    <w:rsid w:val="00EB632A"/>
    <w:rsid w:val="00ED50DE"/>
    <w:rsid w:val="00F01268"/>
    <w:rsid w:val="00F16CA1"/>
    <w:rsid w:val="00F20B01"/>
    <w:rsid w:val="00F2626A"/>
    <w:rsid w:val="00F4345B"/>
    <w:rsid w:val="00F43D87"/>
    <w:rsid w:val="00F66CD8"/>
    <w:rsid w:val="00F72219"/>
    <w:rsid w:val="00F7615B"/>
    <w:rsid w:val="00FC1067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43331"/>
    <w:pPr>
      <w:jc w:val="right"/>
    </w:pPr>
  </w:style>
  <w:style w:type="character" w:customStyle="1" w:styleId="a4">
    <w:name w:val="結語 (文字)"/>
    <w:basedOn w:val="a0"/>
    <w:link w:val="a3"/>
    <w:uiPriority w:val="99"/>
    <w:rsid w:val="00343331"/>
  </w:style>
  <w:style w:type="paragraph" w:styleId="a5">
    <w:name w:val="List Paragraph"/>
    <w:basedOn w:val="a"/>
    <w:uiPriority w:val="34"/>
    <w:qFormat/>
    <w:rsid w:val="00AD7F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01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268"/>
  </w:style>
  <w:style w:type="paragraph" w:styleId="a8">
    <w:name w:val="footer"/>
    <w:basedOn w:val="a"/>
    <w:link w:val="a9"/>
    <w:uiPriority w:val="99"/>
    <w:unhideWhenUsed/>
    <w:rsid w:val="00F012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268"/>
  </w:style>
  <w:style w:type="paragraph" w:styleId="aa">
    <w:name w:val="Balloon Text"/>
    <w:basedOn w:val="a"/>
    <w:link w:val="ab"/>
    <w:uiPriority w:val="99"/>
    <w:semiHidden/>
    <w:unhideWhenUsed/>
    <w:rsid w:val="0039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37F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B7C30"/>
  </w:style>
  <w:style w:type="character" w:customStyle="1" w:styleId="ad">
    <w:name w:val="日付 (文字)"/>
    <w:basedOn w:val="a0"/>
    <w:link w:val="ac"/>
    <w:uiPriority w:val="99"/>
    <w:semiHidden/>
    <w:rsid w:val="003B7C30"/>
  </w:style>
  <w:style w:type="character" w:styleId="ae">
    <w:name w:val="annotation reference"/>
    <w:basedOn w:val="a0"/>
    <w:uiPriority w:val="99"/>
    <w:semiHidden/>
    <w:unhideWhenUsed/>
    <w:rsid w:val="00E85E6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5E6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85E6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5E6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85E65"/>
    <w:rPr>
      <w:b/>
      <w:bCs/>
    </w:rPr>
  </w:style>
  <w:style w:type="paragraph" w:styleId="Web">
    <w:name w:val="Normal (Web)"/>
    <w:basedOn w:val="a"/>
    <w:uiPriority w:val="99"/>
    <w:semiHidden/>
    <w:unhideWhenUsed/>
    <w:rsid w:val="00C24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306363"/>
    <w:pPr>
      <w:jc w:val="center"/>
    </w:pPr>
  </w:style>
  <w:style w:type="character" w:customStyle="1" w:styleId="af4">
    <w:name w:val="記 (文字)"/>
    <w:basedOn w:val="a0"/>
    <w:link w:val="af3"/>
    <w:uiPriority w:val="99"/>
    <w:rsid w:val="0030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43331"/>
    <w:pPr>
      <w:jc w:val="right"/>
    </w:pPr>
  </w:style>
  <w:style w:type="character" w:customStyle="1" w:styleId="a4">
    <w:name w:val="結語 (文字)"/>
    <w:basedOn w:val="a0"/>
    <w:link w:val="a3"/>
    <w:uiPriority w:val="99"/>
    <w:rsid w:val="00343331"/>
  </w:style>
  <w:style w:type="paragraph" w:styleId="a5">
    <w:name w:val="List Paragraph"/>
    <w:basedOn w:val="a"/>
    <w:uiPriority w:val="34"/>
    <w:qFormat/>
    <w:rsid w:val="00AD7F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01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268"/>
  </w:style>
  <w:style w:type="paragraph" w:styleId="a8">
    <w:name w:val="footer"/>
    <w:basedOn w:val="a"/>
    <w:link w:val="a9"/>
    <w:uiPriority w:val="99"/>
    <w:unhideWhenUsed/>
    <w:rsid w:val="00F012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268"/>
  </w:style>
  <w:style w:type="paragraph" w:styleId="aa">
    <w:name w:val="Balloon Text"/>
    <w:basedOn w:val="a"/>
    <w:link w:val="ab"/>
    <w:uiPriority w:val="99"/>
    <w:semiHidden/>
    <w:unhideWhenUsed/>
    <w:rsid w:val="0039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37F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B7C30"/>
  </w:style>
  <w:style w:type="character" w:customStyle="1" w:styleId="ad">
    <w:name w:val="日付 (文字)"/>
    <w:basedOn w:val="a0"/>
    <w:link w:val="ac"/>
    <w:uiPriority w:val="99"/>
    <w:semiHidden/>
    <w:rsid w:val="003B7C30"/>
  </w:style>
  <w:style w:type="character" w:styleId="ae">
    <w:name w:val="annotation reference"/>
    <w:basedOn w:val="a0"/>
    <w:uiPriority w:val="99"/>
    <w:semiHidden/>
    <w:unhideWhenUsed/>
    <w:rsid w:val="00E85E6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5E6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85E6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5E6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85E65"/>
    <w:rPr>
      <w:b/>
      <w:bCs/>
    </w:rPr>
  </w:style>
  <w:style w:type="paragraph" w:styleId="Web">
    <w:name w:val="Normal (Web)"/>
    <w:basedOn w:val="a"/>
    <w:uiPriority w:val="99"/>
    <w:semiHidden/>
    <w:unhideWhenUsed/>
    <w:rsid w:val="00C24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306363"/>
    <w:pPr>
      <w:jc w:val="center"/>
    </w:pPr>
  </w:style>
  <w:style w:type="character" w:customStyle="1" w:styleId="af4">
    <w:name w:val="記 (文字)"/>
    <w:basedOn w:val="a0"/>
    <w:link w:val="af3"/>
    <w:uiPriority w:val="99"/>
    <w:rsid w:val="0030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52A8-083F-43CD-8B61-F7F626E0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国分株式会社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hana</cp:lastModifiedBy>
  <cp:revision>4</cp:revision>
  <cp:lastPrinted>2021-01-22T01:00:00Z</cp:lastPrinted>
  <dcterms:created xsi:type="dcterms:W3CDTF">2021-04-08T09:05:00Z</dcterms:created>
  <dcterms:modified xsi:type="dcterms:W3CDTF">2021-04-09T00:32:00Z</dcterms:modified>
</cp:coreProperties>
</file>